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7B7D79" w14:textId="77777777" w:rsidR="00901CE7" w:rsidRDefault="00815BFB">
      <w:pPr>
        <w:spacing w:line="540" w:lineRule="exact"/>
        <w:jc w:val="left"/>
        <w:textAlignment w:val="baseline"/>
        <w:rPr>
          <w:rFonts w:ascii="仿宋" w:eastAsia="仿宋" w:hAnsi="仿宋" w:cs="Tahoma"/>
          <w:b/>
          <w:color w:val="000000"/>
          <w:kern w:val="0"/>
          <w:sz w:val="28"/>
          <w:szCs w:val="28"/>
        </w:rPr>
      </w:pPr>
      <w:bookmarkStart w:id="0" w:name="_GoBack"/>
      <w:bookmarkEnd w:id="0"/>
      <w:r>
        <w:rPr>
          <w:rFonts w:ascii="仿宋" w:eastAsia="仿宋" w:hAnsi="仿宋" w:cs="Tahoma" w:hint="eastAsia"/>
          <w:b/>
          <w:color w:val="000000"/>
          <w:kern w:val="0"/>
          <w:sz w:val="28"/>
          <w:szCs w:val="28"/>
        </w:rPr>
        <w:t>附件</w:t>
      </w:r>
      <w:r>
        <w:rPr>
          <w:rFonts w:ascii="仿宋" w:eastAsia="仿宋" w:hAnsi="仿宋" w:cs="Tahoma" w:hint="eastAsia"/>
          <w:b/>
          <w:color w:val="000000"/>
          <w:kern w:val="0"/>
          <w:sz w:val="28"/>
          <w:szCs w:val="28"/>
        </w:rPr>
        <w:t>2</w:t>
      </w:r>
      <w:r>
        <w:rPr>
          <w:rFonts w:ascii="仿宋" w:eastAsia="仿宋" w:hAnsi="仿宋" w:cs="Tahoma" w:hint="eastAsia"/>
          <w:b/>
          <w:color w:val="000000"/>
          <w:kern w:val="0"/>
          <w:sz w:val="28"/>
          <w:szCs w:val="28"/>
        </w:rPr>
        <w:t>：</w:t>
      </w:r>
    </w:p>
    <w:p w14:paraId="76895462" w14:textId="77777777" w:rsidR="00901CE7" w:rsidRDefault="00815BFB">
      <w:pPr>
        <w:pStyle w:val="a3"/>
        <w:shd w:val="clear" w:color="auto" w:fill="FFFFFF"/>
        <w:spacing w:before="0" w:beforeAutospacing="0" w:after="0" w:afterAutospacing="0" w:line="600" w:lineRule="exact"/>
        <w:jc w:val="center"/>
        <w:rPr>
          <w:rFonts w:ascii="华文中宋" w:eastAsia="华文中宋" w:hAnsi="华文中宋" w:cs="华文中宋"/>
          <w:b/>
          <w:bCs/>
          <w:color w:val="000000"/>
          <w:sz w:val="30"/>
          <w:szCs w:val="30"/>
        </w:rPr>
      </w:pPr>
      <w:r>
        <w:rPr>
          <w:rFonts w:ascii="华文中宋" w:eastAsia="华文中宋" w:hAnsi="华文中宋" w:cs="华文中宋" w:hint="eastAsia"/>
          <w:b/>
          <w:bCs/>
          <w:color w:val="000000"/>
          <w:sz w:val="30"/>
          <w:szCs w:val="30"/>
        </w:rPr>
        <w:t>2024</w:t>
      </w:r>
      <w:r>
        <w:rPr>
          <w:rFonts w:ascii="华文中宋" w:eastAsia="华文中宋" w:hAnsi="华文中宋" w:cs="华文中宋" w:hint="eastAsia"/>
          <w:b/>
          <w:bCs/>
          <w:color w:val="000000"/>
          <w:sz w:val="30"/>
          <w:szCs w:val="30"/>
        </w:rPr>
        <w:t>年上海</w:t>
      </w:r>
      <w:r>
        <w:rPr>
          <w:rFonts w:ascii="华文中宋" w:eastAsia="华文中宋" w:hAnsi="华文中宋" w:cs="华文中宋" w:hint="eastAsia"/>
          <w:b/>
          <w:bCs/>
          <w:color w:val="000000"/>
          <w:sz w:val="30"/>
          <w:szCs w:val="30"/>
        </w:rPr>
        <w:t>理工大学</w:t>
      </w:r>
      <w:r>
        <w:rPr>
          <w:rFonts w:ascii="华文中宋" w:eastAsia="华文中宋" w:hAnsi="华文中宋" w:cs="华文中宋" w:hint="eastAsia"/>
          <w:b/>
          <w:bCs/>
          <w:color w:val="000000"/>
          <w:sz w:val="30"/>
          <w:szCs w:val="30"/>
        </w:rPr>
        <w:t>“好家庭</w:t>
      </w:r>
      <w:r>
        <w:rPr>
          <w:rFonts w:ascii="华文中宋" w:eastAsia="华文中宋" w:hAnsi="华文中宋" w:cs="华文中宋" w:hint="eastAsia"/>
          <w:b/>
          <w:bCs/>
          <w:color w:val="000000"/>
          <w:sz w:val="30"/>
          <w:szCs w:val="30"/>
        </w:rPr>
        <w:t xml:space="preserve"> </w:t>
      </w:r>
      <w:r>
        <w:rPr>
          <w:rFonts w:ascii="华文中宋" w:eastAsia="华文中宋" w:hAnsi="华文中宋" w:cs="华文中宋" w:hint="eastAsia"/>
          <w:b/>
          <w:bCs/>
          <w:color w:val="000000"/>
          <w:sz w:val="30"/>
          <w:szCs w:val="30"/>
        </w:rPr>
        <w:t>好家教</w:t>
      </w:r>
      <w:r>
        <w:rPr>
          <w:rFonts w:ascii="华文中宋" w:eastAsia="华文中宋" w:hAnsi="华文中宋" w:cs="华文中宋" w:hint="eastAsia"/>
          <w:b/>
          <w:bCs/>
          <w:color w:val="000000"/>
          <w:sz w:val="30"/>
          <w:szCs w:val="30"/>
        </w:rPr>
        <w:t xml:space="preserve"> </w:t>
      </w:r>
      <w:r>
        <w:rPr>
          <w:rFonts w:ascii="华文中宋" w:eastAsia="华文中宋" w:hAnsi="华文中宋" w:cs="华文中宋" w:hint="eastAsia"/>
          <w:b/>
          <w:bCs/>
          <w:color w:val="000000"/>
          <w:sz w:val="30"/>
          <w:szCs w:val="30"/>
        </w:rPr>
        <w:t>好家风”案例故事</w:t>
      </w:r>
    </w:p>
    <w:p w14:paraId="0D77341B" w14:textId="77777777" w:rsidR="00901CE7" w:rsidRDefault="00815BFB">
      <w:pPr>
        <w:pStyle w:val="a3"/>
        <w:shd w:val="clear" w:color="auto" w:fill="FFFFFF"/>
        <w:spacing w:before="0" w:beforeAutospacing="0" w:after="0" w:afterAutospacing="0" w:line="600" w:lineRule="exact"/>
        <w:jc w:val="center"/>
        <w:rPr>
          <w:rFonts w:ascii="仿宋" w:eastAsia="仿宋" w:hAnsi="仿宋" w:cs="Tahoma"/>
          <w:b/>
          <w:bCs/>
          <w:color w:val="000000"/>
          <w:sz w:val="28"/>
          <w:szCs w:val="28"/>
        </w:rPr>
      </w:pPr>
      <w:r>
        <w:rPr>
          <w:rFonts w:ascii="华文中宋" w:eastAsia="华文中宋" w:hAnsi="华文中宋" w:cs="华文中宋" w:hint="eastAsia"/>
          <w:b/>
          <w:bCs/>
          <w:color w:val="000000"/>
          <w:sz w:val="30"/>
          <w:szCs w:val="30"/>
        </w:rPr>
        <w:t>征集活动汇总表</w:t>
      </w:r>
    </w:p>
    <w:p w14:paraId="3116B711" w14:textId="77777777" w:rsidR="00901CE7" w:rsidRDefault="00815BFB">
      <w:pPr>
        <w:spacing w:line="540" w:lineRule="exact"/>
        <w:jc w:val="left"/>
        <w:textAlignment w:val="baseline"/>
        <w:rPr>
          <w:rFonts w:ascii="仿宋" w:eastAsia="仿宋" w:hAnsi="仿宋" w:cs="Tahoma"/>
          <w:color w:val="000000"/>
          <w:kern w:val="0"/>
          <w:sz w:val="28"/>
          <w:szCs w:val="28"/>
        </w:rPr>
      </w:pPr>
      <w:r>
        <w:rPr>
          <w:rFonts w:ascii="仿宋" w:eastAsia="仿宋" w:hAnsi="仿宋" w:cs="Tahoma" w:hint="eastAsia"/>
          <w:color w:val="000000"/>
          <w:kern w:val="0"/>
          <w:sz w:val="28"/>
          <w:szCs w:val="28"/>
        </w:rPr>
        <w:t>单位（盖章）：</w:t>
      </w:r>
      <w:r>
        <w:rPr>
          <w:rFonts w:ascii="仿宋" w:eastAsia="仿宋" w:hAnsi="仿宋" w:cs="Tahoma" w:hint="eastAsia"/>
          <w:color w:val="000000"/>
          <w:kern w:val="0"/>
          <w:sz w:val="28"/>
          <w:szCs w:val="28"/>
          <w:u w:val="single"/>
        </w:rPr>
        <w:t xml:space="preserve"> </w:t>
      </w:r>
      <w:r>
        <w:rPr>
          <w:rFonts w:ascii="仿宋" w:eastAsia="仿宋" w:hAnsi="仿宋" w:cs="Tahoma"/>
          <w:color w:val="000000"/>
          <w:kern w:val="0"/>
          <w:sz w:val="28"/>
          <w:szCs w:val="28"/>
          <w:u w:val="single"/>
        </w:rPr>
        <w:t xml:space="preserve">               </w:t>
      </w:r>
    </w:p>
    <w:p w14:paraId="4F79D70C" w14:textId="77777777" w:rsidR="00901CE7" w:rsidRDefault="00815BFB">
      <w:pPr>
        <w:spacing w:line="540" w:lineRule="exact"/>
        <w:jc w:val="left"/>
        <w:textAlignment w:val="baseline"/>
        <w:rPr>
          <w:rFonts w:ascii="仿宋" w:eastAsia="仿宋" w:hAnsi="仿宋" w:cs="Tahoma"/>
          <w:color w:val="000000"/>
          <w:kern w:val="0"/>
          <w:sz w:val="28"/>
          <w:szCs w:val="28"/>
          <w:u w:val="single"/>
        </w:rPr>
      </w:pPr>
      <w:r>
        <w:rPr>
          <w:rFonts w:ascii="仿宋" w:eastAsia="仿宋" w:hAnsi="仿宋" w:cs="Tahoma"/>
          <w:color w:val="000000"/>
          <w:kern w:val="0"/>
          <w:sz w:val="28"/>
          <w:szCs w:val="28"/>
        </w:rPr>
        <w:t>联系人</w:t>
      </w:r>
      <w:r>
        <w:rPr>
          <w:rFonts w:ascii="仿宋" w:eastAsia="仿宋" w:hAnsi="仿宋" w:cs="Tahoma" w:hint="eastAsia"/>
          <w:color w:val="000000"/>
          <w:kern w:val="0"/>
          <w:sz w:val="28"/>
          <w:szCs w:val="28"/>
        </w:rPr>
        <w:t>：</w:t>
      </w:r>
      <w:r>
        <w:rPr>
          <w:rFonts w:ascii="仿宋" w:eastAsia="仿宋" w:hAnsi="仿宋" w:cs="Tahoma" w:hint="eastAsia"/>
          <w:color w:val="000000"/>
          <w:kern w:val="0"/>
          <w:sz w:val="28"/>
          <w:szCs w:val="28"/>
          <w:u w:val="single"/>
        </w:rPr>
        <w:t xml:space="preserve"> </w:t>
      </w:r>
      <w:r>
        <w:rPr>
          <w:rFonts w:ascii="仿宋" w:eastAsia="仿宋" w:hAnsi="仿宋" w:cs="Tahoma"/>
          <w:color w:val="000000"/>
          <w:kern w:val="0"/>
          <w:sz w:val="28"/>
          <w:szCs w:val="28"/>
          <w:u w:val="single"/>
        </w:rPr>
        <w:t xml:space="preserve">          </w:t>
      </w:r>
      <w:r>
        <w:rPr>
          <w:rFonts w:ascii="仿宋" w:eastAsia="仿宋" w:hAnsi="仿宋" w:cs="Tahoma" w:hint="eastAsia"/>
          <w:color w:val="000000"/>
          <w:kern w:val="0"/>
          <w:sz w:val="28"/>
          <w:szCs w:val="28"/>
          <w:u w:val="single"/>
        </w:rPr>
        <w:t xml:space="preserve"> </w:t>
      </w:r>
      <w:r>
        <w:rPr>
          <w:rFonts w:ascii="仿宋" w:eastAsia="仿宋" w:hAnsi="仿宋" w:cs="Tahoma"/>
          <w:color w:val="000000"/>
          <w:kern w:val="0"/>
          <w:sz w:val="28"/>
          <w:szCs w:val="28"/>
          <w:u w:val="single"/>
        </w:rPr>
        <w:t xml:space="preserve">          </w:t>
      </w:r>
      <w:r>
        <w:rPr>
          <w:rFonts w:ascii="仿宋" w:eastAsia="仿宋" w:hAnsi="仿宋" w:cs="Tahoma"/>
          <w:color w:val="000000"/>
          <w:kern w:val="0"/>
          <w:sz w:val="28"/>
          <w:szCs w:val="28"/>
        </w:rPr>
        <w:t xml:space="preserve">  </w:t>
      </w:r>
      <w:r>
        <w:rPr>
          <w:rFonts w:ascii="仿宋" w:eastAsia="仿宋" w:hAnsi="仿宋" w:cs="Tahoma"/>
          <w:color w:val="000000"/>
          <w:kern w:val="0"/>
          <w:sz w:val="28"/>
          <w:szCs w:val="28"/>
        </w:rPr>
        <w:t>联系方式</w:t>
      </w:r>
      <w:r>
        <w:rPr>
          <w:rFonts w:ascii="仿宋" w:eastAsia="仿宋" w:hAnsi="仿宋" w:cs="Tahoma" w:hint="eastAsia"/>
          <w:color w:val="000000"/>
          <w:kern w:val="0"/>
          <w:sz w:val="28"/>
          <w:szCs w:val="28"/>
        </w:rPr>
        <w:t>：</w:t>
      </w:r>
      <w:r>
        <w:rPr>
          <w:rFonts w:ascii="仿宋" w:eastAsia="仿宋" w:hAnsi="仿宋" w:cs="Tahoma"/>
          <w:color w:val="000000"/>
          <w:kern w:val="0"/>
          <w:sz w:val="28"/>
          <w:szCs w:val="28"/>
          <w:u w:val="single"/>
        </w:rPr>
        <w:t xml:space="preserve">              </w:t>
      </w:r>
    </w:p>
    <w:tbl>
      <w:tblPr>
        <w:tblW w:w="6211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4"/>
        <w:gridCol w:w="989"/>
        <w:gridCol w:w="855"/>
        <w:gridCol w:w="1698"/>
        <w:gridCol w:w="1447"/>
        <w:gridCol w:w="1671"/>
        <w:gridCol w:w="1509"/>
        <w:gridCol w:w="1282"/>
      </w:tblGrid>
      <w:tr w:rsidR="00901CE7" w14:paraId="5E6251CC" w14:textId="77777777">
        <w:trPr>
          <w:trHeight w:val="454"/>
          <w:jc w:val="center"/>
        </w:trPr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BD954" w14:textId="77777777" w:rsidR="00901CE7" w:rsidRDefault="00815BFB">
            <w:pPr>
              <w:pStyle w:val="TableParagraph"/>
              <w:kinsoku w:val="0"/>
              <w:overflowPunct w:val="0"/>
              <w:spacing w:line="398" w:lineRule="exact"/>
              <w:ind w:left="145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序号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D298E" w14:textId="77777777" w:rsidR="00901CE7" w:rsidRDefault="00815BFB">
            <w:pPr>
              <w:pStyle w:val="TableParagraph"/>
              <w:kinsoku w:val="0"/>
              <w:overflowPunct w:val="0"/>
              <w:spacing w:line="398" w:lineRule="exact"/>
              <w:ind w:left="165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姓名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015B7" w14:textId="77777777" w:rsidR="00901CE7" w:rsidRDefault="00815BFB">
            <w:pPr>
              <w:pStyle w:val="TableParagraph"/>
              <w:kinsoku w:val="0"/>
              <w:overflowPunct w:val="0"/>
              <w:spacing w:line="398" w:lineRule="exact"/>
              <w:ind w:left="191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性别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DBAE4" w14:textId="77777777" w:rsidR="00901CE7" w:rsidRDefault="00815BFB">
            <w:pPr>
              <w:pStyle w:val="TableParagraph"/>
              <w:kinsoku w:val="0"/>
              <w:overflowPunct w:val="0"/>
              <w:spacing w:line="398" w:lineRule="exact"/>
              <w:ind w:left="102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单位</w:t>
            </w:r>
          </w:p>
          <w:p w14:paraId="4A077327" w14:textId="77777777" w:rsidR="00901CE7" w:rsidRDefault="00815BFB">
            <w:pPr>
              <w:pStyle w:val="TableParagraph"/>
              <w:kinsoku w:val="0"/>
              <w:overflowPunct w:val="0"/>
              <w:spacing w:line="398" w:lineRule="exact"/>
              <w:ind w:left="102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（学院及教研室）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96D19" w14:textId="77777777" w:rsidR="00901CE7" w:rsidRDefault="00815BFB">
            <w:pPr>
              <w:pStyle w:val="TableParagraph"/>
              <w:kinsoku w:val="0"/>
              <w:overflowPunct w:val="0"/>
              <w:spacing w:line="398" w:lineRule="exact"/>
              <w:jc w:val="center"/>
              <w:rPr>
                <w:rFonts w:ascii="仿宋" w:eastAsia="仿宋" w:hAnsi="仿宋" w:cs="宋体"/>
                <w:spacing w:val="-3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pacing w:val="-3"/>
                <w:sz w:val="28"/>
                <w:szCs w:val="28"/>
              </w:rPr>
              <w:t>案例故事</w:t>
            </w:r>
          </w:p>
          <w:p w14:paraId="223B07F7" w14:textId="77777777" w:rsidR="00901CE7" w:rsidRDefault="00815BFB">
            <w:pPr>
              <w:pStyle w:val="TableParagraph"/>
              <w:kinsoku w:val="0"/>
              <w:overflowPunct w:val="0"/>
              <w:spacing w:line="398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pacing w:val="-3"/>
                <w:sz w:val="28"/>
                <w:szCs w:val="28"/>
              </w:rPr>
              <w:t>题</w:t>
            </w:r>
            <w:r>
              <w:rPr>
                <w:rFonts w:ascii="仿宋" w:eastAsia="仿宋" w:hAnsi="仿宋" w:cs="宋体" w:hint="eastAsia"/>
                <w:sz w:val="28"/>
                <w:szCs w:val="28"/>
              </w:rPr>
              <w:t>目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D44D4" w14:textId="77777777" w:rsidR="00901CE7" w:rsidRDefault="00815BFB">
            <w:pPr>
              <w:pStyle w:val="TableParagraph"/>
              <w:kinsoku w:val="0"/>
              <w:overflowPunct w:val="0"/>
              <w:spacing w:line="398" w:lineRule="exact"/>
              <w:ind w:left="15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案例主题</w:t>
            </w:r>
          </w:p>
          <w:p w14:paraId="0B365867" w14:textId="77777777" w:rsidR="00901CE7" w:rsidRDefault="00815BFB">
            <w:pPr>
              <w:pStyle w:val="TableParagraph"/>
              <w:kinsoku w:val="0"/>
              <w:overflowPunct w:val="0"/>
              <w:spacing w:line="398" w:lineRule="exact"/>
              <w:ind w:left="15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（请填写）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A23A9" w14:textId="77777777" w:rsidR="00901CE7" w:rsidRDefault="00815BFB">
            <w:pPr>
              <w:pStyle w:val="TableParagraph"/>
              <w:kinsoku w:val="0"/>
              <w:overflowPunct w:val="0"/>
              <w:spacing w:line="398" w:lineRule="exact"/>
              <w:ind w:left="15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手机联系</w:t>
            </w:r>
          </w:p>
          <w:p w14:paraId="3766E5BC" w14:textId="77777777" w:rsidR="00901CE7" w:rsidRDefault="00815BFB">
            <w:pPr>
              <w:pStyle w:val="TableParagraph"/>
              <w:kinsoku w:val="0"/>
              <w:overflowPunct w:val="0"/>
              <w:spacing w:line="398" w:lineRule="exact"/>
              <w:ind w:left="15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方式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820E3" w14:textId="77777777" w:rsidR="00901CE7" w:rsidRDefault="00815BFB">
            <w:pPr>
              <w:pStyle w:val="TableParagraph"/>
              <w:kinsoku w:val="0"/>
              <w:overflowPunct w:val="0"/>
              <w:spacing w:line="398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推荐排序</w:t>
            </w:r>
          </w:p>
        </w:tc>
      </w:tr>
      <w:tr w:rsidR="00901CE7" w14:paraId="6D6C379A" w14:textId="77777777">
        <w:trPr>
          <w:trHeight w:val="454"/>
          <w:jc w:val="center"/>
        </w:trPr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8D4D3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9A688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656E5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05E78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4DBD0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19993" w14:textId="77777777" w:rsidR="00901CE7" w:rsidRDefault="00901CE7">
            <w:pPr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D5C2B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5A733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01CE7" w14:paraId="2841B9EE" w14:textId="77777777">
        <w:trPr>
          <w:trHeight w:val="454"/>
          <w:jc w:val="center"/>
        </w:trPr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DF43F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004E8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90109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99E6C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F5B25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85FF9" w14:textId="77777777" w:rsidR="00901CE7" w:rsidRDefault="00901CE7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6C2E0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EE91D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01CE7" w14:paraId="0E24E7EC" w14:textId="77777777">
        <w:trPr>
          <w:trHeight w:val="454"/>
          <w:jc w:val="center"/>
        </w:trPr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6A25E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FF838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250CB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2240E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E22A7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413FF" w14:textId="77777777" w:rsidR="00901CE7" w:rsidRDefault="00901CE7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FE15F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5DB24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01CE7" w14:paraId="27A19164" w14:textId="77777777">
        <w:trPr>
          <w:trHeight w:val="454"/>
          <w:jc w:val="center"/>
        </w:trPr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1F52B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74172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68F8E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DE599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DDC19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189CC" w14:textId="77777777" w:rsidR="00901CE7" w:rsidRDefault="00901CE7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FFB00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D0910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01CE7" w14:paraId="39CB410A" w14:textId="77777777">
        <w:trPr>
          <w:trHeight w:val="454"/>
          <w:jc w:val="center"/>
        </w:trPr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3766D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33048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FF73A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C20F8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9AD13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189CB" w14:textId="77777777" w:rsidR="00901CE7" w:rsidRDefault="00901CE7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00D0E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1C9E5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01CE7" w14:paraId="6BC4854C" w14:textId="77777777">
        <w:trPr>
          <w:trHeight w:val="454"/>
          <w:jc w:val="center"/>
        </w:trPr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AF739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B1055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E89CA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8B611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D800A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605FB" w14:textId="77777777" w:rsidR="00901CE7" w:rsidRDefault="00901CE7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03BE3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634CE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01CE7" w14:paraId="14AB0E5B" w14:textId="77777777">
        <w:trPr>
          <w:trHeight w:val="454"/>
          <w:jc w:val="center"/>
        </w:trPr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A92DE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152BE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04C38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8CA4D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5AA2B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DDDF5" w14:textId="77777777" w:rsidR="00901CE7" w:rsidRDefault="00901CE7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8CB89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4FDD8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01CE7" w14:paraId="71B24CCA" w14:textId="77777777">
        <w:trPr>
          <w:trHeight w:val="454"/>
          <w:jc w:val="center"/>
        </w:trPr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27D19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5D8DC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D5348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0AA8C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BC24E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A1782" w14:textId="77777777" w:rsidR="00901CE7" w:rsidRDefault="00901CE7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4A2A8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0C4FF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01CE7" w14:paraId="4F0E4165" w14:textId="77777777">
        <w:trPr>
          <w:trHeight w:val="454"/>
          <w:jc w:val="center"/>
        </w:trPr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8DFA3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84C9B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F885C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F1827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E503B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8CCE3" w14:textId="77777777" w:rsidR="00901CE7" w:rsidRDefault="00901CE7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8F80F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117E3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01CE7" w14:paraId="4207C8E7" w14:textId="77777777">
        <w:trPr>
          <w:trHeight w:val="454"/>
          <w:jc w:val="center"/>
        </w:trPr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FA91D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7AD2E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B89EA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6A56E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55B7B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35474" w14:textId="77777777" w:rsidR="00901CE7" w:rsidRDefault="00901CE7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BA6A8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53D92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01CE7" w14:paraId="68E01048" w14:textId="77777777">
        <w:trPr>
          <w:trHeight w:val="454"/>
          <w:jc w:val="center"/>
        </w:trPr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32EF8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DACE5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EAE01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6038C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311FC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5E19E" w14:textId="77777777" w:rsidR="00901CE7" w:rsidRDefault="00901CE7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D219F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FA594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01CE7" w14:paraId="46B14269" w14:textId="77777777">
        <w:trPr>
          <w:trHeight w:val="454"/>
          <w:jc w:val="center"/>
        </w:trPr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D7B1C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8E306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A2EC7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15AB6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1F0D4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0C079" w14:textId="77777777" w:rsidR="00901CE7" w:rsidRDefault="00901CE7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4920F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43AD1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01CE7" w14:paraId="3CFD62DB" w14:textId="77777777">
        <w:trPr>
          <w:trHeight w:val="454"/>
          <w:jc w:val="center"/>
        </w:trPr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D91DC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164FC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BFD01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5C097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A47A8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BD9F7" w14:textId="77777777" w:rsidR="00901CE7" w:rsidRDefault="00901CE7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59BB7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3A429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01CE7" w14:paraId="3A82168F" w14:textId="77777777">
        <w:trPr>
          <w:trHeight w:val="454"/>
          <w:jc w:val="center"/>
        </w:trPr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63A9B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33E59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BC7B5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92965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5DBD6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F79E7" w14:textId="77777777" w:rsidR="00901CE7" w:rsidRDefault="00901CE7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498F7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D13EC" w14:textId="77777777" w:rsidR="00901CE7" w:rsidRDefault="00901CE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14:paraId="2BA82CEA" w14:textId="77777777" w:rsidR="00901CE7" w:rsidRDefault="00901CE7">
      <w:pPr>
        <w:spacing w:line="540" w:lineRule="exact"/>
        <w:jc w:val="left"/>
        <w:textAlignment w:val="baseline"/>
        <w:rPr>
          <w:rFonts w:ascii="仿宋" w:eastAsia="仿宋" w:hAnsi="仿宋" w:cs="Tahoma"/>
          <w:b/>
          <w:color w:val="000000"/>
          <w:kern w:val="0"/>
          <w:sz w:val="28"/>
          <w:szCs w:val="28"/>
        </w:rPr>
      </w:pPr>
    </w:p>
    <w:p w14:paraId="4C020F90" w14:textId="77777777" w:rsidR="00901CE7" w:rsidRDefault="00901CE7"/>
    <w:sectPr w:rsidR="00901C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c0MzY5NGMwYTRjY2ExNWM0YjM3MWU3NWQ4NzdiNzAifQ=="/>
  </w:docVars>
  <w:rsids>
    <w:rsidRoot w:val="5B044E84"/>
    <w:rsid w:val="00815BFB"/>
    <w:rsid w:val="00901CE7"/>
    <w:rsid w:val="5B044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650D113-D04B-4802-BC1F-64325E473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</dc:creator>
  <cp:lastModifiedBy>Yang</cp:lastModifiedBy>
  <cp:revision>2</cp:revision>
  <dcterms:created xsi:type="dcterms:W3CDTF">2024-09-14T00:02:00Z</dcterms:created>
  <dcterms:modified xsi:type="dcterms:W3CDTF">2024-09-14T00:02:00Z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89F30FA70B374AF9A3565125CFD3A34A_11</vt:lpwstr>
  </property>
</Properties>
</file>